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B9B13867">
      <w:pPr>
        <w:jc w:val="center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安徽商贸职业技术学院第</w:t>
      </w:r>
      <w:r>
        <w:rPr>
          <w:rFonts w:hint="eastAsia" w:ascii="仿宋" w:hAnsi="仿宋" w:eastAsia="仿宋" w:cs="仿宋"/>
          <w:b/>
          <w:sz w:val="24"/>
          <w:lang w:eastAsia="zh-CN"/>
        </w:rPr>
        <w:t>九</w:t>
      </w:r>
      <w:r>
        <w:rPr>
          <w:rFonts w:hint="eastAsia" w:ascii="仿宋" w:hAnsi="仿宋" w:eastAsia="仿宋" w:cs="仿宋"/>
          <w:b/>
          <w:sz w:val="24"/>
        </w:rPr>
        <w:t>届“金话筒”校园主持人大赛报名表</w:t>
      </w:r>
    </w:p>
    <w:tbl>
      <w:tblPr>
        <w:tblStyle w:val="2"/>
        <w:tblW w:w="8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50"/>
        <w:gridCol w:w="1049"/>
        <w:gridCol w:w="879"/>
        <w:gridCol w:w="1035"/>
        <w:gridCol w:w="1259"/>
        <w:gridCol w:w="1143"/>
        <w:gridCol w:w="1823"/>
      </w:tblGrid>
      <w:tr w14:paraId="F5E5C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199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09C3BE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1199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4E6B366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BD09AB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3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BF76E31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B2EDEC8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4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A0632FF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7F2978C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照片（1寸）</w:t>
            </w:r>
          </w:p>
        </w:tc>
      </w:tr>
      <w:tr w14:paraId="CDE8E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398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F798D49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所在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学院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、专业、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班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级</w:t>
            </w:r>
          </w:p>
        </w:tc>
        <w:tc>
          <w:tcPr>
            <w:tcW w:w="43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BFF3BC2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D461F57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E3820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277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973962">
            <w:pPr>
              <w:widowControl/>
              <w:ind w:firstLine="1320" w:firstLineChars="60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学号</w:t>
            </w:r>
          </w:p>
        </w:tc>
        <w:tc>
          <w:tcPr>
            <w:tcW w:w="34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549547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B2EC445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BA635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277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BC58FB">
            <w:pPr>
              <w:widowControl/>
              <w:ind w:firstLine="1320" w:firstLineChars="600"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电话</w:t>
            </w:r>
          </w:p>
        </w:tc>
        <w:tc>
          <w:tcPr>
            <w:tcW w:w="34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1D100C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09920BF6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4395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3277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DB4AAE21">
            <w:pPr>
              <w:widowControl/>
              <w:ind w:firstLine="1320" w:firstLineChars="600"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QQ</w:t>
            </w:r>
          </w:p>
        </w:tc>
        <w:tc>
          <w:tcPr>
            <w:tcW w:w="34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D0C2205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EBE9472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9AFB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85A230A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自我简介</w:t>
            </w:r>
          </w:p>
        </w:tc>
        <w:tc>
          <w:tcPr>
            <w:tcW w:w="71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0C70FA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5060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BCC551B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特长</w:t>
            </w:r>
          </w:p>
        </w:tc>
        <w:tc>
          <w:tcPr>
            <w:tcW w:w="71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F196C08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DED48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E6D0898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参赛宣言</w:t>
            </w:r>
          </w:p>
        </w:tc>
        <w:tc>
          <w:tcPr>
            <w:tcW w:w="71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9118200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E0FA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1F176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71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CFC78AA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D6E438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2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99C21EAD"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比赛交流群</w:t>
            </w:r>
          </w:p>
        </w:tc>
        <w:tc>
          <w:tcPr>
            <w:tcW w:w="71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3685AB5E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-54610</wp:posOffset>
                  </wp:positionH>
                  <wp:positionV relativeFrom="page">
                    <wp:posOffset>19685</wp:posOffset>
                  </wp:positionV>
                  <wp:extent cx="1740535" cy="2370455"/>
                  <wp:effectExtent l="0" t="0" r="12065" b="10795"/>
                  <wp:wrapThrough wrapText="bothSides">
                    <wp:wrapPolygon>
                      <wp:start x="4019" y="4513"/>
                      <wp:lineTo x="3783" y="5208"/>
                      <wp:lineTo x="3310" y="10068"/>
                      <wp:lineTo x="3546" y="14755"/>
                      <wp:lineTo x="5674" y="15623"/>
                      <wp:lineTo x="10638" y="15623"/>
                      <wp:lineTo x="10638" y="18400"/>
                      <wp:lineTo x="6619" y="18574"/>
                      <wp:lineTo x="6619" y="19095"/>
                      <wp:lineTo x="8984" y="21004"/>
                      <wp:lineTo x="10638" y="21004"/>
                      <wp:lineTo x="14657" y="20483"/>
                      <wp:lineTo x="14657" y="18574"/>
                      <wp:lineTo x="10638" y="18400"/>
                      <wp:lineTo x="10638" y="15623"/>
                      <wp:lineTo x="16076" y="15623"/>
                      <wp:lineTo x="18204" y="14755"/>
                      <wp:lineTo x="17731" y="7638"/>
                      <wp:lineTo x="17494" y="7291"/>
                      <wp:lineTo x="19149" y="6423"/>
                      <wp:lineTo x="18913" y="4860"/>
                      <wp:lineTo x="16785" y="4513"/>
                      <wp:lineTo x="4019" y="4513"/>
                    </wp:wrapPolygon>
                  </wp:wrapThrough>
                  <wp:docPr id="1026" name="图片 2" descr="/tablet/Download/QuarkDownloads/主持人大赛海选群.png主持人大赛海选群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图片 2" descr="/tablet/Download/QuarkDownloads/主持人大赛海选群.png主持人大赛海选群"/>
                          <pic:cNvPicPr/>
                        </pic:nvPicPr>
                        <pic:blipFill>
                          <a:blip r:embed="rId4" cstate="print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rcRect l="-289" r="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0535" cy="2370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811EFF47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C0CF2D05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D12FA413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906AB559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D74F4651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  <w:p w14:paraId="A80675D6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5569AC7A">
            <w:pPr>
              <w:widowControl/>
              <w:jc w:val="center"/>
              <w:rPr>
                <w:rFonts w:hint="eastAsia" w:ascii="等线" w:hAnsi="等线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（扫码进群，时刻关注群消息，群号：</w:t>
            </w:r>
            <w:r>
              <w:rPr>
                <w:rFonts w:hint="default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1032211437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</w:tr>
    </w:tbl>
    <w:p w14:paraId="4C4825DF">
      <w:pPr>
        <w:jc w:val="both"/>
        <w:rPr>
          <w:rFonts w:ascii="仿宋" w:hAnsi="仿宋" w:eastAsia="仿宋" w:cs="仿宋"/>
          <w:b/>
          <w:sz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000010101"/>
    <w:charset w:val="86"/>
    <w:family w:val="auto"/>
    <w:pitch w:val="default"/>
    <w:sig w:usb0="00000000" w:usb1="00000000" w:usb2="00000016" w:usb3="00000000" w:csb0="0004000F" w:csb1="00000000"/>
  </w:font>
  <w:font w:name="Noto Serif SC">
    <w:altName w:val="宋体"/>
    <w:panose1 w:val="02020400000000000000"/>
    <w:charset w:val="86"/>
    <w:family w:val="auto"/>
    <w:pitch w:val="default"/>
    <w:sig w:usb0="00000000" w:usb1="0000000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05552F6"/>
    <w:rsid w:val="1B3D5A35"/>
    <w:rsid w:val="2D9519C3"/>
    <w:rsid w:val="5F061262"/>
    <w:rsid w:val="7BA93249"/>
    <w:rsid w:val="7D47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